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F9A" w:rsidRDefault="00011F9A" w:rsidP="00011F9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011F9A" w:rsidRPr="0058669C" w:rsidRDefault="00011F9A" w:rsidP="00011F9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11F9A" w:rsidRPr="00F37582" w:rsidRDefault="00011F9A" w:rsidP="00011F9A">
      <w:pPr>
        <w:jc w:val="both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253672">
        <w:rPr>
          <w:rFonts w:ascii="Times New Roman" w:hAnsi="Times New Roman" w:cs="Times New Roman"/>
          <w:sz w:val="24"/>
          <w:szCs w:val="24"/>
        </w:rPr>
        <w:t xml:space="preserve">Комитет </w:t>
      </w:r>
      <w:r w:rsidRPr="001F799A">
        <w:rPr>
          <w:rFonts w:ascii="Times New Roman" w:hAnsi="Times New Roman" w:cs="Times New Roman"/>
          <w:sz w:val="24"/>
          <w:szCs w:val="24"/>
        </w:rPr>
        <w:t xml:space="preserve">по управлению муниципальным имуществом Администрации Ярославского муниципального района </w:t>
      </w:r>
      <w:r w:rsidRPr="00F37582">
        <w:rPr>
          <w:rFonts w:ascii="Times New Roman" w:hAnsi="Times New Roman" w:cs="Times New Roman"/>
          <w:sz w:val="24"/>
          <w:szCs w:val="24"/>
        </w:rPr>
        <w:t>Ярославской области сообщает о том, что аукцион, назначенный на «</w:t>
      </w:r>
      <w:r>
        <w:rPr>
          <w:rFonts w:ascii="Times New Roman" w:hAnsi="Times New Roman" w:cs="Times New Roman"/>
          <w:sz w:val="24"/>
          <w:szCs w:val="24"/>
        </w:rPr>
        <w:t>02» декабря</w:t>
      </w:r>
      <w:r w:rsidRPr="00F37582">
        <w:rPr>
          <w:rFonts w:ascii="Times New Roman" w:hAnsi="Times New Roman" w:cs="Times New Roman"/>
          <w:sz w:val="24"/>
          <w:szCs w:val="24"/>
        </w:rPr>
        <w:t xml:space="preserve"> 2021 года, открытый по форме подачи предложений о размере ежегодной арендной платы, на право заключения договора аренды земельного участка площадью 3000 квадратных метров из земель населенных пунктов, с кадастровым номером 76:17:163101:51, расположенного по адресу:</w:t>
      </w:r>
      <w:proofErr w:type="gramEnd"/>
      <w:r w:rsidRPr="00F37582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район, </w:t>
      </w:r>
      <w:proofErr w:type="spellStart"/>
      <w:r w:rsidRPr="00F37582">
        <w:rPr>
          <w:rFonts w:ascii="Times New Roman" w:hAnsi="Times New Roman" w:cs="Times New Roman"/>
          <w:sz w:val="24"/>
          <w:szCs w:val="24"/>
        </w:rPr>
        <w:t>Курбское</w:t>
      </w:r>
      <w:proofErr w:type="spellEnd"/>
      <w:r w:rsidRPr="00F37582">
        <w:rPr>
          <w:rFonts w:ascii="Times New Roman" w:hAnsi="Times New Roman" w:cs="Times New Roman"/>
          <w:sz w:val="24"/>
          <w:szCs w:val="24"/>
        </w:rPr>
        <w:t xml:space="preserve"> сельское поселение, </w:t>
      </w:r>
      <w:proofErr w:type="spellStart"/>
      <w:r w:rsidRPr="00F37582">
        <w:rPr>
          <w:rFonts w:ascii="Times New Roman" w:hAnsi="Times New Roman" w:cs="Times New Roman"/>
          <w:sz w:val="24"/>
          <w:szCs w:val="24"/>
        </w:rPr>
        <w:t>д</w:t>
      </w:r>
      <w:proofErr w:type="gramStart"/>
      <w:r w:rsidRPr="00F37582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F37582">
        <w:rPr>
          <w:rFonts w:ascii="Times New Roman" w:hAnsi="Times New Roman" w:cs="Times New Roman"/>
          <w:sz w:val="24"/>
          <w:szCs w:val="24"/>
        </w:rPr>
        <w:t>лотинки</w:t>
      </w:r>
      <w:proofErr w:type="spellEnd"/>
      <w:r w:rsidRPr="00F37582">
        <w:rPr>
          <w:rFonts w:ascii="Times New Roman" w:hAnsi="Times New Roman" w:cs="Times New Roman"/>
          <w:sz w:val="24"/>
          <w:szCs w:val="24"/>
        </w:rPr>
        <w:t>, земельный участок 17, с разрешенным использованием:  ведение личного подсобного хозяйства, признается несостоявшимся в связи с отсутствием заявок для участия в аукционе.</w:t>
      </w:r>
    </w:p>
    <w:p w:rsidR="00011F9A" w:rsidRPr="006D02EB" w:rsidRDefault="00011F9A" w:rsidP="00011F9A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011F9A" w:rsidRPr="006D02EB" w:rsidRDefault="00011F9A" w:rsidP="00011F9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011F9A" w:rsidRPr="006D02EB" w:rsidRDefault="00011F9A" w:rsidP="00011F9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011F9A" w:rsidRDefault="00011F9A" w:rsidP="00CA6F1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0395" w:rsidRDefault="00590395" w:rsidP="0059039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590395" w:rsidRPr="00B94B3D" w:rsidRDefault="00590395" w:rsidP="0059039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90395" w:rsidRPr="00345002" w:rsidRDefault="00590395" w:rsidP="00590395">
      <w:pPr>
        <w:pStyle w:val="a3"/>
        <w:tabs>
          <w:tab w:val="left" w:pos="426"/>
        </w:tabs>
        <w:ind w:right="-30" w:firstLine="360"/>
        <w:rPr>
          <w:sz w:val="24"/>
        </w:rPr>
      </w:pPr>
      <w:r w:rsidRPr="00B94B3D">
        <w:rPr>
          <w:sz w:val="24"/>
        </w:rPr>
        <w:t xml:space="preserve">   </w:t>
      </w:r>
      <w:proofErr w:type="gramStart"/>
      <w:r w:rsidRPr="00B94B3D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</w:t>
      </w:r>
      <w:r w:rsidRPr="00345002">
        <w:rPr>
          <w:sz w:val="24"/>
        </w:rPr>
        <w:t>Ярославской области сообщает о том, что аукцион, назначенный на «</w:t>
      </w:r>
      <w:r>
        <w:rPr>
          <w:sz w:val="24"/>
        </w:rPr>
        <w:t>0</w:t>
      </w:r>
      <w:r w:rsidRPr="00345002">
        <w:rPr>
          <w:sz w:val="24"/>
        </w:rPr>
        <w:t xml:space="preserve">2» </w:t>
      </w:r>
      <w:r>
        <w:rPr>
          <w:sz w:val="24"/>
        </w:rPr>
        <w:t>дека</w:t>
      </w:r>
      <w:r w:rsidRPr="00345002">
        <w:rPr>
          <w:sz w:val="24"/>
        </w:rPr>
        <w:t xml:space="preserve">бря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Pr="000B4349">
        <w:rPr>
          <w:sz w:val="24"/>
        </w:rPr>
        <w:t>10010 квадратных метров из земель сельскохозяйственного назначения, с кадастровым номером 76:17:061701:1984, расположенного по адресу:</w:t>
      </w:r>
      <w:proofErr w:type="gramEnd"/>
      <w:r w:rsidRPr="000B4349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Pr="000B4349">
        <w:rPr>
          <w:sz w:val="24"/>
        </w:rPr>
        <w:t>Кузнечихинский</w:t>
      </w:r>
      <w:proofErr w:type="spellEnd"/>
      <w:r w:rsidRPr="000B4349">
        <w:rPr>
          <w:sz w:val="24"/>
        </w:rPr>
        <w:t xml:space="preserve"> сельский округ, в районе </w:t>
      </w:r>
      <w:r>
        <w:rPr>
          <w:sz w:val="24"/>
        </w:rPr>
        <w:t xml:space="preserve">                   </w:t>
      </w:r>
      <w:r w:rsidRPr="000B4349">
        <w:rPr>
          <w:sz w:val="24"/>
        </w:rPr>
        <w:t xml:space="preserve">дер. </w:t>
      </w:r>
      <w:proofErr w:type="spellStart"/>
      <w:r w:rsidRPr="000B4349">
        <w:rPr>
          <w:sz w:val="24"/>
        </w:rPr>
        <w:t>Юрятино</w:t>
      </w:r>
      <w:proofErr w:type="spellEnd"/>
      <w:r w:rsidRPr="000B4349">
        <w:rPr>
          <w:sz w:val="24"/>
        </w:rPr>
        <w:t>, с разрешенным использованием: для сельскохозяйственного использования, со следующим ограничением: отнесен к зоне с особыми условиями использования территории с учетным номером 76.17.2.52 на площади 1773 кв</w:t>
      </w:r>
      <w:proofErr w:type="gramStart"/>
      <w:r w:rsidRPr="000B4349">
        <w:rPr>
          <w:sz w:val="24"/>
        </w:rPr>
        <w:t>.м</w:t>
      </w:r>
      <w:proofErr w:type="gramEnd"/>
      <w:r w:rsidRPr="000B4349">
        <w:rPr>
          <w:sz w:val="24"/>
        </w:rPr>
        <w:t xml:space="preserve"> - охранная зона ВЛ-110 кВ "</w:t>
      </w:r>
      <w:proofErr w:type="spellStart"/>
      <w:r w:rsidRPr="000B4349">
        <w:rPr>
          <w:sz w:val="24"/>
        </w:rPr>
        <w:t>Тверицкая</w:t>
      </w:r>
      <w:proofErr w:type="spellEnd"/>
      <w:r w:rsidRPr="000B4349">
        <w:rPr>
          <w:sz w:val="24"/>
        </w:rPr>
        <w:t xml:space="preserve"> 1,2 " на территории Ярославского района Ярославской области</w:t>
      </w:r>
      <w:r w:rsidRPr="00345002">
        <w:rPr>
          <w:sz w:val="24"/>
        </w:rPr>
        <w:t>, призна</w:t>
      </w:r>
      <w:r>
        <w:rPr>
          <w:sz w:val="24"/>
        </w:rPr>
        <w:t>н</w:t>
      </w:r>
      <w:r w:rsidRPr="00345002">
        <w:rPr>
          <w:sz w:val="24"/>
        </w:rPr>
        <w:t xml:space="preserve"> состоявшимся. </w:t>
      </w:r>
    </w:p>
    <w:p w:rsidR="00590395" w:rsidRPr="00590395" w:rsidRDefault="00590395" w:rsidP="00590395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276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EE2276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победителем аукциона – </w:t>
      </w:r>
      <w:r>
        <w:rPr>
          <w:rFonts w:ascii="Times New Roman" w:eastAsia="Calibri" w:hAnsi="Times New Roman" w:cs="Times New Roman"/>
          <w:sz w:val="24"/>
        </w:rPr>
        <w:t>Ухановой Ольгой Юрьевной</w:t>
      </w:r>
      <w:r w:rsidRPr="00EE2276">
        <w:rPr>
          <w:rFonts w:ascii="Times New Roman" w:hAnsi="Times New Roman" w:cs="Times New Roman"/>
          <w:sz w:val="24"/>
          <w:szCs w:val="24"/>
        </w:rPr>
        <w:t xml:space="preserve">. </w:t>
      </w:r>
      <w:r w:rsidRPr="00EE227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Размер ежегодной арендной платы, установленный торгами:</w:t>
      </w:r>
      <w:r w:rsidRPr="00EE2276">
        <w:rPr>
          <w:rFonts w:ascii="Times New Roman" w:hAnsi="Times New Roman" w:cs="Times New Roman"/>
          <w:sz w:val="24"/>
          <w:szCs w:val="24"/>
        </w:rPr>
        <w:t xml:space="preserve"> </w:t>
      </w:r>
      <w:r w:rsidRPr="00590395">
        <w:rPr>
          <w:rFonts w:ascii="Times New Roman" w:hAnsi="Times New Roman" w:cs="Times New Roman"/>
          <w:sz w:val="24"/>
          <w:szCs w:val="24"/>
        </w:rPr>
        <w:t>1 066 195</w:t>
      </w:r>
      <w:r w:rsidRPr="0059039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90395">
        <w:rPr>
          <w:rFonts w:ascii="Times New Roman" w:hAnsi="Times New Roman" w:cs="Times New Roman"/>
          <w:sz w:val="24"/>
          <w:szCs w:val="24"/>
        </w:rPr>
        <w:t>(Один миллион шестьдесят шесть тысяч сто девяносто пять) рублей.</w:t>
      </w:r>
    </w:p>
    <w:p w:rsidR="00590395" w:rsidRPr="006D02EB" w:rsidRDefault="00590395" w:rsidP="00590395">
      <w:pPr>
        <w:spacing w:after="0" w:line="240" w:lineRule="auto"/>
        <w:jc w:val="both"/>
        <w:rPr>
          <w:sz w:val="24"/>
        </w:rPr>
      </w:pPr>
    </w:p>
    <w:p w:rsidR="00590395" w:rsidRPr="006D02EB" w:rsidRDefault="00590395" w:rsidP="0059039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590395" w:rsidRPr="006D02EB" w:rsidRDefault="00590395" w:rsidP="0059039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011F9A" w:rsidRDefault="00011F9A" w:rsidP="00CA6F1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8271C0" w:rsidSect="00BA61AC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11F9A"/>
    <w:rsid w:val="0006153E"/>
    <w:rsid w:val="000D4349"/>
    <w:rsid w:val="001B28A9"/>
    <w:rsid w:val="001B4344"/>
    <w:rsid w:val="001F298D"/>
    <w:rsid w:val="0022078A"/>
    <w:rsid w:val="00260C55"/>
    <w:rsid w:val="00267DAC"/>
    <w:rsid w:val="002B368B"/>
    <w:rsid w:val="002E2F17"/>
    <w:rsid w:val="0034734F"/>
    <w:rsid w:val="00385865"/>
    <w:rsid w:val="003C01C3"/>
    <w:rsid w:val="004F2090"/>
    <w:rsid w:val="00590395"/>
    <w:rsid w:val="005A135E"/>
    <w:rsid w:val="005C5171"/>
    <w:rsid w:val="006223B6"/>
    <w:rsid w:val="00771565"/>
    <w:rsid w:val="007C501A"/>
    <w:rsid w:val="007F18E9"/>
    <w:rsid w:val="008271C0"/>
    <w:rsid w:val="00853AAC"/>
    <w:rsid w:val="008764FD"/>
    <w:rsid w:val="008837B5"/>
    <w:rsid w:val="008F7ED8"/>
    <w:rsid w:val="009302F5"/>
    <w:rsid w:val="00A402C3"/>
    <w:rsid w:val="00B922A2"/>
    <w:rsid w:val="00BA61AC"/>
    <w:rsid w:val="00C61776"/>
    <w:rsid w:val="00CA6F16"/>
    <w:rsid w:val="00D4176A"/>
    <w:rsid w:val="00D64E50"/>
    <w:rsid w:val="00D676DB"/>
    <w:rsid w:val="00D849E1"/>
    <w:rsid w:val="00DC2195"/>
    <w:rsid w:val="00ED0D00"/>
    <w:rsid w:val="00ED33E0"/>
    <w:rsid w:val="00EE1026"/>
    <w:rsid w:val="00EF6652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D849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91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350</Words>
  <Characters>1996</Characters>
  <Application>Microsoft Office Word</Application>
  <DocSecurity>0</DocSecurity>
  <Lines>16</Lines>
  <Paragraphs>4</Paragraphs>
  <ScaleCrop>false</ScaleCrop>
  <Company/>
  <LinksUpToDate>false</LinksUpToDate>
  <CharactersWithSpaces>2342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Sergey</cp:lastModifiedBy>
  <cp:revision>2</cp:revision>
  <dcterms:created xsi:type="dcterms:W3CDTF">2021-12-03T07:05:00Z</dcterms:created>
  <dcterms:modified xsi:type="dcterms:W3CDTF">2021-12-03T07:05:00Z</dcterms:modified>
</cp:coreProperties>
</file>